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78" w:tblpY="-1700"/>
        <w:tblW w:w="15876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138"/>
        <w:gridCol w:w="1418"/>
        <w:gridCol w:w="1276"/>
        <w:gridCol w:w="1275"/>
        <w:gridCol w:w="1276"/>
        <w:gridCol w:w="1276"/>
        <w:gridCol w:w="1559"/>
        <w:gridCol w:w="1985"/>
        <w:gridCol w:w="1984"/>
      </w:tblGrid>
      <w:tr w:rsidR="002644C8" w:rsidTr="009D6921">
        <w:trPr>
          <w:trHeight w:val="558"/>
        </w:trPr>
        <w:tc>
          <w:tcPr>
            <w:tcW w:w="1129" w:type="dxa"/>
            <w:vMerge w:val="restart"/>
          </w:tcPr>
          <w:p w:rsidR="002644C8" w:rsidRPr="00F00C6F" w:rsidRDefault="002644C8" w:rsidP="009D6921">
            <w:bookmarkStart w:id="0" w:name="_GoBack"/>
            <w:r w:rsidRPr="00F00C6F">
              <w:t>Тип характеристики</w:t>
            </w:r>
          </w:p>
        </w:tc>
        <w:tc>
          <w:tcPr>
            <w:tcW w:w="1560" w:type="dxa"/>
            <w:vMerge w:val="restart"/>
          </w:tcPr>
          <w:p w:rsidR="002644C8" w:rsidRPr="00F00C6F" w:rsidRDefault="002644C8" w:rsidP="009D6921">
            <w:r w:rsidRPr="00F00C6F">
              <w:t>Инструкция по заполнению характеристик в заявке</w:t>
            </w:r>
          </w:p>
        </w:tc>
        <w:tc>
          <w:tcPr>
            <w:tcW w:w="13187" w:type="dxa"/>
            <w:gridSpan w:val="9"/>
          </w:tcPr>
          <w:p w:rsidR="002644C8" w:rsidRPr="00F00C6F" w:rsidRDefault="002644C8" w:rsidP="009D6921">
            <w:pPr>
              <w:jc w:val="center"/>
            </w:pPr>
            <w:r w:rsidRPr="00F00C6F">
              <w:t>Инструкция по заполнению заявки специалиста уполномоченного учреждения</w:t>
            </w:r>
          </w:p>
        </w:tc>
      </w:tr>
      <w:tr w:rsidR="002644C8" w:rsidTr="009D6921">
        <w:trPr>
          <w:trHeight w:val="691"/>
        </w:trPr>
        <w:tc>
          <w:tcPr>
            <w:tcW w:w="1129" w:type="dxa"/>
            <w:vMerge/>
          </w:tcPr>
          <w:p w:rsidR="002644C8" w:rsidRDefault="002644C8" w:rsidP="009D6921"/>
        </w:tc>
        <w:tc>
          <w:tcPr>
            <w:tcW w:w="1560" w:type="dxa"/>
            <w:vMerge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</w:p>
        </w:tc>
        <w:tc>
          <w:tcPr>
            <w:tcW w:w="3832" w:type="dxa"/>
            <w:gridSpan w:val="3"/>
          </w:tcPr>
          <w:p w:rsidR="002644C8" w:rsidRDefault="002644C8" w:rsidP="009D6921">
            <w:r>
              <w:t>Минимальный показатель</w:t>
            </w:r>
          </w:p>
        </w:tc>
        <w:tc>
          <w:tcPr>
            <w:tcW w:w="3827" w:type="dxa"/>
            <w:gridSpan w:val="3"/>
          </w:tcPr>
          <w:p w:rsidR="002644C8" w:rsidRPr="00F00C6F" w:rsidRDefault="002644C8" w:rsidP="009D6921">
            <w:r w:rsidRPr="00F00C6F">
              <w:t>Максимальный показатель</w:t>
            </w:r>
          </w:p>
        </w:tc>
        <w:tc>
          <w:tcPr>
            <w:tcW w:w="1559" w:type="dxa"/>
          </w:tcPr>
          <w:p w:rsidR="002644C8" w:rsidRPr="00F00C6F" w:rsidRDefault="002644C8" w:rsidP="009D6921">
            <w:r w:rsidRPr="00F00C6F">
              <w:t>Диапазонный показатель</w:t>
            </w:r>
          </w:p>
        </w:tc>
        <w:tc>
          <w:tcPr>
            <w:tcW w:w="1985" w:type="dxa"/>
          </w:tcPr>
          <w:p w:rsidR="002644C8" w:rsidRPr="00F00C6F" w:rsidRDefault="002644C8" w:rsidP="009D6921">
            <w:r w:rsidRPr="00F00C6F">
              <w:t>Альтернативный показатель</w:t>
            </w:r>
          </w:p>
        </w:tc>
        <w:tc>
          <w:tcPr>
            <w:tcW w:w="1984" w:type="dxa"/>
          </w:tcPr>
          <w:p w:rsidR="002644C8" w:rsidRPr="00F00C6F" w:rsidRDefault="002644C8" w:rsidP="009D6921">
            <w:r w:rsidRPr="00F00C6F">
              <w:t>Неизменный показатель</w:t>
            </w:r>
          </w:p>
        </w:tc>
      </w:tr>
      <w:tr w:rsidR="002644C8" w:rsidTr="009D6921">
        <w:trPr>
          <w:trHeight w:val="430"/>
        </w:trPr>
        <w:tc>
          <w:tcPr>
            <w:tcW w:w="1129" w:type="dxa"/>
            <w:vMerge/>
          </w:tcPr>
          <w:p w:rsidR="002644C8" w:rsidRDefault="002644C8" w:rsidP="009D6921"/>
        </w:tc>
        <w:tc>
          <w:tcPr>
            <w:tcW w:w="1560" w:type="dxa"/>
            <w:vMerge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</w:p>
        </w:tc>
        <w:tc>
          <w:tcPr>
            <w:tcW w:w="13187" w:type="dxa"/>
            <w:gridSpan w:val="9"/>
          </w:tcPr>
          <w:p w:rsidR="002644C8" w:rsidRPr="00F00C6F" w:rsidRDefault="002644C8" w:rsidP="009D6921">
            <w:pPr>
              <w:jc w:val="center"/>
            </w:pPr>
            <w:r w:rsidRPr="00F00C6F">
              <w:t>Символы, знаки, словосочетания…</w:t>
            </w:r>
          </w:p>
        </w:tc>
      </w:tr>
      <w:tr w:rsidR="002644C8" w:rsidTr="009D6921">
        <w:tc>
          <w:tcPr>
            <w:tcW w:w="1129" w:type="dxa"/>
            <w:vMerge/>
          </w:tcPr>
          <w:p w:rsidR="002644C8" w:rsidRDefault="002644C8" w:rsidP="009D6921"/>
        </w:tc>
        <w:tc>
          <w:tcPr>
            <w:tcW w:w="1560" w:type="dxa"/>
            <w:vMerge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2644C8" w:rsidRDefault="002644C8" w:rsidP="009D6921">
            <w:r>
              <w:sym w:font="Symbol" w:char="F03E"/>
            </w:r>
            <w:r w:rsidR="00C5496B">
              <w:t>, «больше», «от»</w:t>
            </w:r>
          </w:p>
        </w:tc>
        <w:tc>
          <w:tcPr>
            <w:tcW w:w="1418" w:type="dxa"/>
          </w:tcPr>
          <w:p w:rsidR="002644C8" w:rsidRDefault="002644C8" w:rsidP="009D6921">
            <w:r>
              <w:t>≥</w:t>
            </w:r>
            <w:r w:rsidR="00C5496B">
              <w:t>, «больше или равно»</w:t>
            </w:r>
          </w:p>
        </w:tc>
        <w:tc>
          <w:tcPr>
            <w:tcW w:w="1276" w:type="dxa"/>
          </w:tcPr>
          <w:p w:rsidR="002644C8" w:rsidRDefault="002644C8" w:rsidP="009D6921">
            <w:r>
              <w:t>не менее</w:t>
            </w:r>
            <w:r w:rsidR="006B106C">
              <w:t>, не ниже</w:t>
            </w:r>
          </w:p>
        </w:tc>
        <w:tc>
          <w:tcPr>
            <w:tcW w:w="1275" w:type="dxa"/>
          </w:tcPr>
          <w:p w:rsidR="002644C8" w:rsidRPr="00F00C6F" w:rsidRDefault="002644C8" w:rsidP="009D6921">
            <w:r w:rsidRPr="00F00C6F">
              <w:sym w:font="Symbol" w:char="F03C"/>
            </w:r>
            <w:r w:rsidR="00C5496B" w:rsidRPr="00F00C6F">
              <w:t>, «меньше», «до»</w:t>
            </w:r>
          </w:p>
        </w:tc>
        <w:tc>
          <w:tcPr>
            <w:tcW w:w="1276" w:type="dxa"/>
          </w:tcPr>
          <w:p w:rsidR="002644C8" w:rsidRPr="00F00C6F" w:rsidRDefault="002644C8" w:rsidP="009D6921">
            <w:r w:rsidRPr="00F00C6F">
              <w:t>≤</w:t>
            </w:r>
            <w:r w:rsidR="00C5496B" w:rsidRPr="00F00C6F">
              <w:t>, «меньше или равно»</w:t>
            </w:r>
          </w:p>
        </w:tc>
        <w:tc>
          <w:tcPr>
            <w:tcW w:w="1276" w:type="dxa"/>
          </w:tcPr>
          <w:p w:rsidR="002644C8" w:rsidRPr="00F00C6F" w:rsidRDefault="002644C8" w:rsidP="009D6921">
            <w:r w:rsidRPr="00F00C6F">
              <w:t>не более</w:t>
            </w:r>
            <w:r w:rsidR="006B106C">
              <w:t>, не выше</w:t>
            </w:r>
          </w:p>
        </w:tc>
        <w:tc>
          <w:tcPr>
            <w:tcW w:w="1559" w:type="dxa"/>
          </w:tcPr>
          <w:p w:rsidR="002644C8" w:rsidRPr="00F00C6F" w:rsidRDefault="002644C8" w:rsidP="009D6921">
            <w:r w:rsidRPr="00F00C6F">
              <w:t>«От……до»,</w:t>
            </w:r>
          </w:p>
          <w:p w:rsidR="002644C8" w:rsidRPr="00F00C6F" w:rsidRDefault="002644C8" w:rsidP="009D6921">
            <w:r w:rsidRPr="00F00C6F">
              <w:t>«не менее...не более», «≥…</w:t>
            </w:r>
            <w:r w:rsidRPr="00F00C6F">
              <w:sym w:font="Symbol" w:char="F03C"/>
            </w:r>
            <w:r w:rsidRPr="00F00C6F">
              <w:t>» и т.д.</w:t>
            </w:r>
          </w:p>
        </w:tc>
        <w:tc>
          <w:tcPr>
            <w:tcW w:w="1985" w:type="dxa"/>
          </w:tcPr>
          <w:p w:rsidR="002644C8" w:rsidRPr="00F00C6F" w:rsidRDefault="002644C8" w:rsidP="009D6921">
            <w:r w:rsidRPr="00F00C6F">
              <w:t>«либо», «или», «//», «/» и т.д.</w:t>
            </w:r>
          </w:p>
        </w:tc>
        <w:tc>
          <w:tcPr>
            <w:tcW w:w="1984" w:type="dxa"/>
          </w:tcPr>
          <w:p w:rsidR="002644C8" w:rsidRPr="00F00C6F" w:rsidRDefault="002644C8" w:rsidP="009D6921">
            <w:r w:rsidRPr="00F00C6F">
              <w:t>Без использования каких-либо символов, обозначений…/</w:t>
            </w:r>
          </w:p>
          <w:p w:rsidR="002644C8" w:rsidRPr="00F00C6F" w:rsidRDefault="002644C8" w:rsidP="009D6921">
            <w:r w:rsidRPr="00F00C6F">
              <w:t xml:space="preserve">либо могут применяться все перечисленные знаки, символы </w:t>
            </w:r>
            <w:r w:rsidR="00D62315">
              <w:t>(</w:t>
            </w:r>
            <w:r w:rsidR="00D62315">
              <w:sym w:font="Symbol" w:char="F03E"/>
            </w:r>
            <w:r w:rsidR="00D62315">
              <w:t xml:space="preserve">, от, не менее, </w:t>
            </w:r>
            <w:proofErr w:type="gramStart"/>
            <w:r w:rsidR="00D62315">
              <w:t>от….</w:t>
            </w:r>
            <w:proofErr w:type="gramEnd"/>
            <w:r w:rsidR="00D62315">
              <w:t xml:space="preserve">до, </w:t>
            </w:r>
            <w:r w:rsidR="00D62315" w:rsidRPr="00F00C6F">
              <w:t xml:space="preserve"> не более</w:t>
            </w:r>
            <w:r w:rsidR="00D62315">
              <w:t xml:space="preserve">  </w:t>
            </w:r>
            <w:r w:rsidRPr="00F00C6F">
              <w:t>и т.д.</w:t>
            </w:r>
            <w:r w:rsidR="00D62315">
              <w:t>)</w:t>
            </w:r>
          </w:p>
        </w:tc>
      </w:tr>
      <w:tr w:rsidR="002644C8" w:rsidTr="009D6921">
        <w:tc>
          <w:tcPr>
            <w:tcW w:w="1129" w:type="dxa"/>
            <w:vMerge w:val="restart"/>
          </w:tcPr>
          <w:p w:rsidR="002644C8" w:rsidRPr="009F76FA" w:rsidRDefault="002644C8" w:rsidP="009D6921">
            <w:pPr>
              <w:rPr>
                <w:sz w:val="18"/>
                <w:szCs w:val="18"/>
              </w:rPr>
            </w:pPr>
            <w:r w:rsidRPr="009F76FA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1560" w:type="dxa"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1138" w:type="dxa"/>
          </w:tcPr>
          <w:p w:rsidR="002644C8" w:rsidRPr="009F76FA" w:rsidRDefault="002644C8" w:rsidP="009D6921">
            <w:pPr>
              <w:jc w:val="center"/>
              <w:rPr>
                <w:sz w:val="18"/>
                <w:szCs w:val="18"/>
              </w:rPr>
            </w:pPr>
            <w:r w:rsidRPr="009F76F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44C8" w:rsidRPr="009F76FA" w:rsidRDefault="002644C8" w:rsidP="009D6921">
            <w:pPr>
              <w:jc w:val="center"/>
              <w:rPr>
                <w:sz w:val="18"/>
                <w:szCs w:val="18"/>
              </w:rPr>
            </w:pPr>
            <w:r w:rsidRPr="009F76F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644C8" w:rsidRPr="009F76FA" w:rsidRDefault="002644C8" w:rsidP="009D6921">
            <w:pPr>
              <w:jc w:val="center"/>
              <w:rPr>
                <w:sz w:val="18"/>
                <w:szCs w:val="18"/>
              </w:rPr>
            </w:pPr>
            <w:r w:rsidRPr="009F76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44C8" w:rsidRPr="009F76FA" w:rsidRDefault="002644C8" w:rsidP="009D6921">
            <w:pPr>
              <w:jc w:val="center"/>
              <w:rPr>
                <w:sz w:val="18"/>
                <w:szCs w:val="18"/>
              </w:rPr>
            </w:pPr>
            <w:r w:rsidRPr="009F76F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644C8" w:rsidRPr="009F76FA" w:rsidRDefault="002644C8" w:rsidP="009D6921">
            <w:pPr>
              <w:jc w:val="center"/>
              <w:rPr>
                <w:sz w:val="18"/>
                <w:szCs w:val="18"/>
              </w:rPr>
            </w:pPr>
            <w:r w:rsidRPr="009F76F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644C8" w:rsidRPr="009F76FA" w:rsidRDefault="002644C8" w:rsidP="009D6921">
            <w:pPr>
              <w:rPr>
                <w:sz w:val="18"/>
                <w:szCs w:val="18"/>
              </w:rPr>
            </w:pPr>
            <w:r w:rsidRPr="009F76F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644C8" w:rsidRPr="009F76FA" w:rsidRDefault="00F00C6F" w:rsidP="009D6921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</w:t>
            </w:r>
            <w:r w:rsidR="007C553B" w:rsidRPr="00F00C6F">
              <w:rPr>
                <w:bCs/>
                <w:sz w:val="18"/>
                <w:szCs w:val="18"/>
              </w:rPr>
              <w:t>част</w:t>
            </w:r>
            <w:r w:rsidRPr="00F00C6F">
              <w:rPr>
                <w:bCs/>
                <w:sz w:val="18"/>
                <w:szCs w:val="18"/>
              </w:rPr>
              <w:t>ник закупки указывает в заявке минимальное и максимальное значение показателя в рамках соответствующего д</w:t>
            </w:r>
            <w:r w:rsidR="007C553B" w:rsidRPr="00F00C6F">
              <w:rPr>
                <w:bCs/>
                <w:sz w:val="18"/>
                <w:szCs w:val="18"/>
              </w:rPr>
              <w:t>иапазон</w:t>
            </w:r>
            <w:r w:rsidRPr="00F00C6F">
              <w:rPr>
                <w:bCs/>
                <w:sz w:val="18"/>
                <w:szCs w:val="18"/>
              </w:rPr>
              <w:t>а</w:t>
            </w:r>
            <w:r w:rsidR="007C553B" w:rsidRPr="00F00C6F">
              <w:rPr>
                <w:bCs/>
                <w:sz w:val="18"/>
                <w:szCs w:val="18"/>
              </w:rPr>
              <w:t xml:space="preserve"> </w:t>
            </w:r>
            <w:r w:rsidRPr="00F00C6F">
              <w:rPr>
                <w:bCs/>
                <w:sz w:val="18"/>
                <w:szCs w:val="18"/>
              </w:rPr>
              <w:t>(</w:t>
            </w:r>
            <w:proofErr w:type="gramStart"/>
            <w:r w:rsidRPr="00F00C6F">
              <w:rPr>
                <w:bCs/>
                <w:sz w:val="18"/>
                <w:szCs w:val="18"/>
              </w:rPr>
              <w:t>например,…</w:t>
            </w:r>
            <w:proofErr w:type="gramEnd"/>
            <w:r w:rsidRPr="00F00C6F">
              <w:rPr>
                <w:bCs/>
                <w:sz w:val="18"/>
                <w:szCs w:val="18"/>
              </w:rPr>
              <w:t>.)</w:t>
            </w:r>
          </w:p>
        </w:tc>
        <w:tc>
          <w:tcPr>
            <w:tcW w:w="1985" w:type="dxa"/>
          </w:tcPr>
          <w:p w:rsidR="002644C8" w:rsidRPr="009F76FA" w:rsidRDefault="002644C8" w:rsidP="009D6921">
            <w:pPr>
              <w:jc w:val="center"/>
              <w:rPr>
                <w:sz w:val="18"/>
                <w:szCs w:val="18"/>
              </w:rPr>
            </w:pPr>
            <w:r w:rsidRPr="009F76F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2644C8" w:rsidRPr="009F76FA" w:rsidRDefault="002644C8" w:rsidP="009D6921">
            <w:pPr>
              <w:jc w:val="center"/>
              <w:rPr>
                <w:sz w:val="18"/>
                <w:szCs w:val="18"/>
              </w:rPr>
            </w:pPr>
            <w:r w:rsidRPr="009F76FA">
              <w:rPr>
                <w:sz w:val="18"/>
                <w:szCs w:val="18"/>
              </w:rPr>
              <w:t>-</w:t>
            </w:r>
          </w:p>
        </w:tc>
      </w:tr>
      <w:tr w:rsidR="002644C8" w:rsidTr="009D6921">
        <w:tc>
          <w:tcPr>
            <w:tcW w:w="1129" w:type="dxa"/>
            <w:vMerge/>
          </w:tcPr>
          <w:p w:rsidR="002644C8" w:rsidRPr="009F76FA" w:rsidRDefault="002644C8" w:rsidP="009D692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38" w:type="dxa"/>
          </w:tcPr>
          <w:p w:rsidR="002644C8" w:rsidRPr="009F76FA" w:rsidRDefault="002644C8" w:rsidP="009D6921">
            <w:pPr>
              <w:rPr>
                <w:sz w:val="18"/>
                <w:szCs w:val="18"/>
              </w:rPr>
            </w:pPr>
            <w:r w:rsidRPr="009F76FA">
              <w:rPr>
                <w:sz w:val="18"/>
                <w:szCs w:val="18"/>
              </w:rPr>
              <w:t xml:space="preserve">Участник закупки указывает в заявке конкретное значение </w:t>
            </w:r>
            <w:proofErr w:type="gramStart"/>
            <w:r w:rsidR="00FD34E7">
              <w:rPr>
                <w:sz w:val="18"/>
                <w:szCs w:val="18"/>
              </w:rPr>
              <w:t xml:space="preserve">показателя </w:t>
            </w:r>
            <w:r w:rsidRPr="009F76FA">
              <w:rPr>
                <w:sz w:val="18"/>
                <w:szCs w:val="18"/>
              </w:rPr>
              <w:t xml:space="preserve"> больше</w:t>
            </w:r>
            <w:proofErr w:type="gramEnd"/>
            <w:r w:rsidRPr="009F76FA">
              <w:rPr>
                <w:sz w:val="18"/>
                <w:szCs w:val="18"/>
              </w:rPr>
              <w:t xml:space="preserve"> минимального значения </w:t>
            </w:r>
            <w:r w:rsidRPr="009F76FA">
              <w:rPr>
                <w:sz w:val="18"/>
                <w:szCs w:val="18"/>
              </w:rPr>
              <w:lastRenderedPageBreak/>
              <w:t>без использования знака «</w:t>
            </w:r>
            <w:r w:rsidRPr="009F76FA">
              <w:rPr>
                <w:sz w:val="18"/>
                <w:szCs w:val="18"/>
              </w:rPr>
              <w:sym w:font="Symbol" w:char="F03E"/>
            </w:r>
            <w:r w:rsidRPr="009F76FA">
              <w:rPr>
                <w:sz w:val="18"/>
                <w:szCs w:val="18"/>
              </w:rPr>
              <w:t>» (</w:t>
            </w:r>
            <w:r w:rsidRPr="009F76FA">
              <w:rPr>
                <w:bCs/>
                <w:sz w:val="18"/>
                <w:szCs w:val="18"/>
              </w:rPr>
              <w:t>например,…..)</w:t>
            </w:r>
          </w:p>
        </w:tc>
        <w:tc>
          <w:tcPr>
            <w:tcW w:w="1418" w:type="dxa"/>
          </w:tcPr>
          <w:p w:rsidR="002644C8" w:rsidRPr="009F76FA" w:rsidRDefault="002644C8" w:rsidP="009D6921">
            <w:pPr>
              <w:rPr>
                <w:sz w:val="18"/>
                <w:szCs w:val="18"/>
              </w:rPr>
            </w:pPr>
            <w:r w:rsidRPr="009F76FA">
              <w:rPr>
                <w:sz w:val="18"/>
                <w:szCs w:val="18"/>
              </w:rPr>
              <w:lastRenderedPageBreak/>
              <w:t xml:space="preserve">Участник закупки указывает в заявке </w:t>
            </w:r>
            <w:r w:rsidR="00FD34E7">
              <w:rPr>
                <w:sz w:val="18"/>
                <w:szCs w:val="18"/>
              </w:rPr>
              <w:t>конкретное значение показателя</w:t>
            </w:r>
            <w:r w:rsidRPr="009F76FA">
              <w:rPr>
                <w:sz w:val="18"/>
                <w:szCs w:val="18"/>
              </w:rPr>
              <w:t xml:space="preserve"> больше или равное минимальн</w:t>
            </w:r>
            <w:r w:rsidR="007F6491">
              <w:rPr>
                <w:sz w:val="18"/>
                <w:szCs w:val="18"/>
              </w:rPr>
              <w:t>ому значению</w:t>
            </w:r>
            <w:r w:rsidRPr="009F76FA">
              <w:rPr>
                <w:sz w:val="18"/>
                <w:szCs w:val="18"/>
              </w:rPr>
              <w:t xml:space="preserve"> без </w:t>
            </w:r>
            <w:r w:rsidRPr="009F76FA">
              <w:rPr>
                <w:sz w:val="18"/>
                <w:szCs w:val="18"/>
              </w:rPr>
              <w:lastRenderedPageBreak/>
              <w:t>использования знака «</w:t>
            </w:r>
            <w:r>
              <w:t>≥</w:t>
            </w:r>
            <w:r w:rsidRPr="009F76FA">
              <w:rPr>
                <w:sz w:val="18"/>
                <w:szCs w:val="18"/>
              </w:rPr>
              <w:t>» (</w:t>
            </w:r>
            <w:proofErr w:type="gramStart"/>
            <w:r w:rsidRPr="009F76FA">
              <w:rPr>
                <w:bCs/>
                <w:sz w:val="18"/>
                <w:szCs w:val="18"/>
              </w:rPr>
              <w:t>например,…</w:t>
            </w:r>
            <w:proofErr w:type="gramEnd"/>
            <w:r w:rsidRPr="009F76FA">
              <w:rPr>
                <w:bCs/>
                <w:sz w:val="18"/>
                <w:szCs w:val="18"/>
              </w:rPr>
              <w:t>..)</w:t>
            </w:r>
          </w:p>
        </w:tc>
        <w:tc>
          <w:tcPr>
            <w:tcW w:w="1276" w:type="dxa"/>
          </w:tcPr>
          <w:p w:rsidR="002644C8" w:rsidRPr="002644C8" w:rsidRDefault="00F00C6F" w:rsidP="009D692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У</w:t>
            </w:r>
            <w:r w:rsidR="002644C8" w:rsidRPr="002644C8">
              <w:rPr>
                <w:bCs/>
                <w:sz w:val="18"/>
                <w:szCs w:val="18"/>
              </w:rPr>
              <w:t xml:space="preserve">частник закупки указывает в заявке конкретное значение </w:t>
            </w:r>
            <w:r w:rsidR="00FD34E7">
              <w:rPr>
                <w:bCs/>
                <w:sz w:val="18"/>
                <w:szCs w:val="18"/>
              </w:rPr>
              <w:t>показателя</w:t>
            </w:r>
          </w:p>
          <w:p w:rsidR="002644C8" w:rsidRPr="002644C8" w:rsidRDefault="007F6491" w:rsidP="009D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больше или равное минимальному значению</w:t>
            </w:r>
            <w:r w:rsidR="002644C8" w:rsidRPr="002644C8">
              <w:rPr>
                <w:bCs/>
                <w:sz w:val="18"/>
                <w:szCs w:val="18"/>
              </w:rPr>
              <w:t xml:space="preserve"> </w:t>
            </w:r>
            <w:r w:rsidR="002644C8" w:rsidRPr="002644C8">
              <w:rPr>
                <w:bCs/>
                <w:sz w:val="18"/>
                <w:szCs w:val="18"/>
              </w:rPr>
              <w:lastRenderedPageBreak/>
              <w:t>без слов «не менее»</w:t>
            </w:r>
            <w:r w:rsidR="0082589F">
              <w:rPr>
                <w:bCs/>
                <w:sz w:val="18"/>
                <w:szCs w:val="18"/>
              </w:rPr>
              <w:t xml:space="preserve"> (</w:t>
            </w:r>
            <w:proofErr w:type="gramStart"/>
            <w:r w:rsidR="0082589F">
              <w:rPr>
                <w:bCs/>
                <w:sz w:val="18"/>
                <w:szCs w:val="18"/>
              </w:rPr>
              <w:t>например,…</w:t>
            </w:r>
            <w:proofErr w:type="gramEnd"/>
            <w:r w:rsidR="0082589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2644C8" w:rsidRPr="002644C8" w:rsidRDefault="002644C8" w:rsidP="009D6921">
            <w:pPr>
              <w:rPr>
                <w:sz w:val="18"/>
                <w:szCs w:val="18"/>
              </w:rPr>
            </w:pPr>
            <w:r w:rsidRPr="009F76FA">
              <w:rPr>
                <w:sz w:val="18"/>
                <w:szCs w:val="18"/>
              </w:rPr>
              <w:lastRenderedPageBreak/>
              <w:t xml:space="preserve">Участник закупки указывает в заявке конкретное значение </w:t>
            </w:r>
            <w:r w:rsidR="00FD34E7">
              <w:rPr>
                <w:sz w:val="18"/>
                <w:szCs w:val="18"/>
              </w:rPr>
              <w:t>показателя меньше</w:t>
            </w:r>
            <w:r>
              <w:rPr>
                <w:sz w:val="18"/>
                <w:szCs w:val="18"/>
              </w:rPr>
              <w:t xml:space="preserve"> максимального </w:t>
            </w:r>
            <w:r w:rsidR="007F6491">
              <w:rPr>
                <w:sz w:val="18"/>
                <w:szCs w:val="18"/>
              </w:rPr>
              <w:t xml:space="preserve">значения </w:t>
            </w:r>
            <w:r w:rsidRPr="009F76FA">
              <w:rPr>
                <w:sz w:val="18"/>
                <w:szCs w:val="18"/>
              </w:rPr>
              <w:t xml:space="preserve">без </w:t>
            </w:r>
            <w:r w:rsidRPr="009F76FA">
              <w:rPr>
                <w:sz w:val="18"/>
                <w:szCs w:val="18"/>
              </w:rPr>
              <w:lastRenderedPageBreak/>
              <w:t>использования знака «</w:t>
            </w:r>
            <w:r>
              <w:sym w:font="Symbol" w:char="F03C"/>
            </w:r>
            <w:r w:rsidRPr="009F76FA">
              <w:rPr>
                <w:sz w:val="18"/>
                <w:szCs w:val="18"/>
              </w:rPr>
              <w:t>» (</w:t>
            </w:r>
            <w:proofErr w:type="gramStart"/>
            <w:r w:rsidRPr="009F76FA">
              <w:rPr>
                <w:bCs/>
                <w:sz w:val="18"/>
                <w:szCs w:val="18"/>
              </w:rPr>
              <w:t>например,…</w:t>
            </w:r>
            <w:proofErr w:type="gramEnd"/>
            <w:r w:rsidRPr="009F76FA">
              <w:rPr>
                <w:bCs/>
                <w:sz w:val="18"/>
                <w:szCs w:val="18"/>
              </w:rPr>
              <w:t>..)</w:t>
            </w:r>
          </w:p>
        </w:tc>
        <w:tc>
          <w:tcPr>
            <w:tcW w:w="1276" w:type="dxa"/>
          </w:tcPr>
          <w:p w:rsidR="002644C8" w:rsidRPr="002644C8" w:rsidRDefault="002644C8" w:rsidP="009D6921">
            <w:pPr>
              <w:rPr>
                <w:sz w:val="18"/>
                <w:szCs w:val="18"/>
              </w:rPr>
            </w:pPr>
            <w:r w:rsidRPr="009F76FA">
              <w:rPr>
                <w:sz w:val="18"/>
                <w:szCs w:val="18"/>
              </w:rPr>
              <w:lastRenderedPageBreak/>
              <w:t xml:space="preserve">Участник закупки указывает в заявке конкретное значение </w:t>
            </w:r>
            <w:r w:rsidR="00FD34E7">
              <w:rPr>
                <w:sz w:val="18"/>
                <w:szCs w:val="18"/>
              </w:rPr>
              <w:t>показателя</w:t>
            </w:r>
            <w:r w:rsidRPr="009F76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меньше</w:t>
            </w:r>
            <w:r w:rsidRPr="009F76FA">
              <w:rPr>
                <w:sz w:val="18"/>
                <w:szCs w:val="18"/>
              </w:rPr>
              <w:t xml:space="preserve"> или равное </w:t>
            </w:r>
            <w:r w:rsidR="007F6491">
              <w:rPr>
                <w:sz w:val="18"/>
                <w:szCs w:val="18"/>
              </w:rPr>
              <w:t>максимальному значению</w:t>
            </w:r>
            <w:r w:rsidRPr="009F76FA">
              <w:rPr>
                <w:sz w:val="18"/>
                <w:szCs w:val="18"/>
              </w:rPr>
              <w:t xml:space="preserve"> </w:t>
            </w:r>
            <w:r w:rsidRPr="009F76FA">
              <w:rPr>
                <w:sz w:val="18"/>
                <w:szCs w:val="18"/>
              </w:rPr>
              <w:lastRenderedPageBreak/>
              <w:t>без использования знака «</w:t>
            </w:r>
            <w:r>
              <w:t>≤</w:t>
            </w:r>
            <w:r w:rsidRPr="009F76FA">
              <w:rPr>
                <w:sz w:val="18"/>
                <w:szCs w:val="18"/>
              </w:rPr>
              <w:t>» (</w:t>
            </w:r>
            <w:proofErr w:type="gramStart"/>
            <w:r w:rsidRPr="009F76FA">
              <w:rPr>
                <w:bCs/>
                <w:sz w:val="18"/>
                <w:szCs w:val="18"/>
              </w:rPr>
              <w:t>например,…</w:t>
            </w:r>
            <w:proofErr w:type="gramEnd"/>
            <w:r w:rsidRPr="009F76FA">
              <w:rPr>
                <w:bCs/>
                <w:sz w:val="18"/>
                <w:szCs w:val="18"/>
              </w:rPr>
              <w:t>..)</w:t>
            </w:r>
          </w:p>
        </w:tc>
        <w:tc>
          <w:tcPr>
            <w:tcW w:w="1276" w:type="dxa"/>
          </w:tcPr>
          <w:p w:rsidR="002644C8" w:rsidRPr="002644C8" w:rsidRDefault="00F00C6F" w:rsidP="009D6921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У</w:t>
            </w:r>
            <w:r w:rsidR="002644C8" w:rsidRPr="002644C8">
              <w:rPr>
                <w:bCs/>
                <w:sz w:val="18"/>
                <w:szCs w:val="18"/>
              </w:rPr>
              <w:t>частник зак</w:t>
            </w:r>
            <w:r w:rsidR="007F6491">
              <w:rPr>
                <w:bCs/>
                <w:sz w:val="18"/>
                <w:szCs w:val="18"/>
              </w:rPr>
              <w:t>упки указывает в заявке значение</w:t>
            </w:r>
            <w:r w:rsidR="002644C8" w:rsidRPr="002644C8">
              <w:rPr>
                <w:bCs/>
                <w:sz w:val="18"/>
                <w:szCs w:val="18"/>
              </w:rPr>
              <w:t xml:space="preserve"> показателя, меньшее или равное </w:t>
            </w:r>
            <w:r w:rsidR="007F6491">
              <w:rPr>
                <w:bCs/>
                <w:sz w:val="18"/>
                <w:szCs w:val="18"/>
              </w:rPr>
              <w:t xml:space="preserve">максимальному значению </w:t>
            </w:r>
            <w:r w:rsidR="002644C8" w:rsidRPr="002644C8">
              <w:rPr>
                <w:bCs/>
                <w:sz w:val="18"/>
                <w:szCs w:val="18"/>
              </w:rPr>
              <w:t xml:space="preserve">без слов «не </w:t>
            </w:r>
            <w:r w:rsidR="002644C8" w:rsidRPr="002644C8">
              <w:rPr>
                <w:bCs/>
                <w:sz w:val="18"/>
                <w:szCs w:val="18"/>
              </w:rPr>
              <w:lastRenderedPageBreak/>
              <w:t>более»</w:t>
            </w:r>
            <w:r w:rsidR="0082589F">
              <w:rPr>
                <w:bCs/>
                <w:sz w:val="18"/>
                <w:szCs w:val="18"/>
              </w:rPr>
              <w:t xml:space="preserve"> (</w:t>
            </w:r>
            <w:proofErr w:type="gramStart"/>
            <w:r w:rsidR="0082589F">
              <w:rPr>
                <w:bCs/>
                <w:sz w:val="18"/>
                <w:szCs w:val="18"/>
              </w:rPr>
              <w:t>например,…</w:t>
            </w:r>
            <w:proofErr w:type="gramEnd"/>
            <w:r w:rsidR="0082589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2644C8" w:rsidRPr="009F76FA" w:rsidRDefault="002644C8" w:rsidP="009D6921">
            <w:pPr>
              <w:rPr>
                <w:sz w:val="18"/>
                <w:szCs w:val="18"/>
              </w:rPr>
            </w:pPr>
            <w:r w:rsidRPr="009F76FA">
              <w:rPr>
                <w:bCs/>
                <w:sz w:val="18"/>
                <w:szCs w:val="18"/>
              </w:rPr>
              <w:lastRenderedPageBreak/>
              <w:t xml:space="preserve">Участник закупки указывает в заявке конкретное значение </w:t>
            </w:r>
            <w:r w:rsidR="00FD34E7">
              <w:rPr>
                <w:bCs/>
                <w:sz w:val="18"/>
                <w:szCs w:val="18"/>
              </w:rPr>
              <w:t>показателя</w:t>
            </w:r>
            <w:r w:rsidRPr="009F76FA">
              <w:rPr>
                <w:bCs/>
                <w:sz w:val="18"/>
                <w:szCs w:val="18"/>
              </w:rPr>
              <w:t xml:space="preserve"> в рамках соответствующего диапазона больше или равное </w:t>
            </w:r>
            <w:r w:rsidRPr="009F76FA">
              <w:rPr>
                <w:bCs/>
                <w:sz w:val="18"/>
                <w:szCs w:val="18"/>
              </w:rPr>
              <w:lastRenderedPageBreak/>
              <w:t>минимальному и меньше максимального значения без символов «≥ …. &lt;» (</w:t>
            </w:r>
            <w:proofErr w:type="gramStart"/>
            <w:r w:rsidRPr="009F76FA">
              <w:rPr>
                <w:bCs/>
                <w:sz w:val="18"/>
                <w:szCs w:val="18"/>
              </w:rPr>
              <w:t>например,…</w:t>
            </w:r>
            <w:proofErr w:type="gramEnd"/>
            <w:r w:rsidRPr="009F76FA">
              <w:rPr>
                <w:bCs/>
                <w:sz w:val="18"/>
                <w:szCs w:val="18"/>
              </w:rPr>
              <w:t>..)</w:t>
            </w:r>
          </w:p>
        </w:tc>
        <w:tc>
          <w:tcPr>
            <w:tcW w:w="1985" w:type="dxa"/>
          </w:tcPr>
          <w:p w:rsidR="002644C8" w:rsidRPr="009F76FA" w:rsidRDefault="00F00C6F" w:rsidP="009D6921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У</w:t>
            </w:r>
            <w:r w:rsidR="002644C8" w:rsidRPr="002644C8">
              <w:rPr>
                <w:bCs/>
                <w:sz w:val="18"/>
                <w:szCs w:val="18"/>
              </w:rPr>
              <w:t xml:space="preserve">частник закупки указывает в заявке </w:t>
            </w:r>
            <w:r w:rsidR="00FD34E7">
              <w:rPr>
                <w:bCs/>
                <w:sz w:val="18"/>
                <w:szCs w:val="18"/>
              </w:rPr>
              <w:t>одно из представленных значений показателя без использования символа «//» и т.д. (</w:t>
            </w:r>
            <w:proofErr w:type="gramStart"/>
            <w:r w:rsidR="00FD34E7">
              <w:rPr>
                <w:bCs/>
                <w:sz w:val="18"/>
                <w:szCs w:val="18"/>
              </w:rPr>
              <w:t>например,…</w:t>
            </w:r>
            <w:proofErr w:type="gramEnd"/>
            <w:r w:rsidR="00FD34E7">
              <w:rPr>
                <w:bCs/>
                <w:sz w:val="18"/>
                <w:szCs w:val="18"/>
              </w:rPr>
              <w:t>..)</w:t>
            </w:r>
          </w:p>
        </w:tc>
        <w:tc>
          <w:tcPr>
            <w:tcW w:w="1984" w:type="dxa"/>
          </w:tcPr>
          <w:p w:rsidR="002644C8" w:rsidRPr="009F76FA" w:rsidRDefault="00FD34E7" w:rsidP="009D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44C8" w:rsidTr="009D6921">
        <w:tc>
          <w:tcPr>
            <w:tcW w:w="1129" w:type="dxa"/>
            <w:vMerge/>
          </w:tcPr>
          <w:p w:rsidR="002644C8" w:rsidRPr="009F76FA" w:rsidRDefault="002644C8" w:rsidP="009D692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8" w:type="dxa"/>
          </w:tcPr>
          <w:p w:rsidR="002644C8" w:rsidRPr="009F76FA" w:rsidRDefault="002644C8" w:rsidP="009D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44C8" w:rsidRPr="009F76FA" w:rsidRDefault="002644C8" w:rsidP="009D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644C8" w:rsidRPr="009F76FA" w:rsidRDefault="002644C8" w:rsidP="009D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44C8" w:rsidRPr="009F76FA" w:rsidRDefault="002644C8" w:rsidP="009D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644C8" w:rsidRPr="009F76FA" w:rsidRDefault="002644C8" w:rsidP="009D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644C8" w:rsidRPr="009F76FA" w:rsidRDefault="002644C8" w:rsidP="009D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644C8" w:rsidRPr="009F76FA" w:rsidRDefault="002644C8" w:rsidP="009D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2644C8" w:rsidRPr="009F76FA" w:rsidRDefault="002644C8" w:rsidP="009D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2644C8" w:rsidRPr="009F76FA" w:rsidRDefault="002644C8" w:rsidP="009D6921">
            <w:pPr>
              <w:rPr>
                <w:sz w:val="18"/>
                <w:szCs w:val="18"/>
              </w:rPr>
            </w:pPr>
            <w:r w:rsidRPr="009F76FA">
              <w:rPr>
                <w:sz w:val="18"/>
                <w:szCs w:val="18"/>
              </w:rPr>
              <w:t xml:space="preserve">Участник закупки указывает в заявке значение </w:t>
            </w:r>
            <w:r w:rsidR="00FD34E7">
              <w:rPr>
                <w:sz w:val="18"/>
                <w:szCs w:val="18"/>
              </w:rPr>
              <w:t>показателя</w:t>
            </w:r>
            <w:r w:rsidRPr="009F76FA">
              <w:rPr>
                <w:sz w:val="18"/>
                <w:szCs w:val="18"/>
              </w:rPr>
              <w:t xml:space="preserve"> в неизменном виде, независимо от значения слов и символов, применяемых при установлении данного требования (например, …</w:t>
            </w:r>
            <w:proofErr w:type="gramStart"/>
            <w:r w:rsidRPr="009F76FA">
              <w:rPr>
                <w:sz w:val="18"/>
                <w:szCs w:val="18"/>
              </w:rPr>
              <w:t>…….</w:t>
            </w:r>
            <w:proofErr w:type="gramEnd"/>
            <w:r w:rsidRPr="009F76FA">
              <w:rPr>
                <w:sz w:val="18"/>
                <w:szCs w:val="18"/>
              </w:rPr>
              <w:t>.)</w:t>
            </w:r>
          </w:p>
        </w:tc>
      </w:tr>
      <w:tr w:rsidR="002644C8" w:rsidRPr="00F00C6F" w:rsidTr="009D6921">
        <w:tc>
          <w:tcPr>
            <w:tcW w:w="1129" w:type="dxa"/>
            <w:vMerge w:val="restart"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1560" w:type="dxa"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38" w:type="dxa"/>
          </w:tcPr>
          <w:p w:rsidR="002644C8" w:rsidRPr="00F00C6F" w:rsidRDefault="007C553B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 xml:space="preserve">Участник закупки указывает в заявке конкретное значение </w:t>
            </w:r>
            <w:proofErr w:type="gramStart"/>
            <w:r w:rsidRPr="00F00C6F">
              <w:rPr>
                <w:sz w:val="18"/>
                <w:szCs w:val="18"/>
              </w:rPr>
              <w:t>показателя  больше</w:t>
            </w:r>
            <w:proofErr w:type="gramEnd"/>
            <w:r w:rsidRPr="00F00C6F">
              <w:rPr>
                <w:sz w:val="18"/>
                <w:szCs w:val="18"/>
              </w:rPr>
              <w:t xml:space="preserve"> минимального значения без использования знака «</w:t>
            </w:r>
            <w:r w:rsidRPr="00F00C6F">
              <w:rPr>
                <w:sz w:val="18"/>
                <w:szCs w:val="18"/>
              </w:rPr>
              <w:sym w:font="Symbol" w:char="F03E"/>
            </w:r>
            <w:r w:rsidRPr="00F00C6F">
              <w:rPr>
                <w:sz w:val="18"/>
                <w:szCs w:val="18"/>
              </w:rPr>
              <w:t>» (</w:t>
            </w:r>
            <w:r w:rsidRPr="00F00C6F">
              <w:rPr>
                <w:bCs/>
                <w:sz w:val="18"/>
                <w:szCs w:val="18"/>
              </w:rPr>
              <w:t>например,…..)</w:t>
            </w:r>
          </w:p>
        </w:tc>
        <w:tc>
          <w:tcPr>
            <w:tcW w:w="1418" w:type="dxa"/>
          </w:tcPr>
          <w:p w:rsidR="002644C8" w:rsidRPr="00F00C6F" w:rsidRDefault="007C553B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Участник закупки указывает в заявке конкретное значение показател</w:t>
            </w:r>
            <w:r w:rsidR="007F6491">
              <w:rPr>
                <w:sz w:val="18"/>
                <w:szCs w:val="18"/>
              </w:rPr>
              <w:t>я больше или равное минимальному</w:t>
            </w:r>
            <w:r w:rsidRPr="00F00C6F">
              <w:rPr>
                <w:sz w:val="18"/>
                <w:szCs w:val="18"/>
              </w:rPr>
              <w:t xml:space="preserve"> значени</w:t>
            </w:r>
            <w:r w:rsidR="007F6491">
              <w:rPr>
                <w:sz w:val="18"/>
                <w:szCs w:val="18"/>
              </w:rPr>
              <w:t>ю</w:t>
            </w:r>
            <w:r w:rsidRPr="00F00C6F">
              <w:rPr>
                <w:sz w:val="18"/>
                <w:szCs w:val="18"/>
              </w:rPr>
              <w:t xml:space="preserve"> без использования знака «≥» (</w:t>
            </w:r>
            <w:proofErr w:type="gramStart"/>
            <w:r w:rsidRPr="00F00C6F">
              <w:rPr>
                <w:bCs/>
                <w:sz w:val="18"/>
                <w:szCs w:val="18"/>
              </w:rPr>
              <w:t>например,…</w:t>
            </w:r>
            <w:proofErr w:type="gramEnd"/>
            <w:r w:rsidRPr="00F00C6F">
              <w:rPr>
                <w:bCs/>
                <w:sz w:val="18"/>
                <w:szCs w:val="18"/>
              </w:rPr>
              <w:t>..)</w:t>
            </w:r>
          </w:p>
        </w:tc>
        <w:tc>
          <w:tcPr>
            <w:tcW w:w="1276" w:type="dxa"/>
          </w:tcPr>
          <w:p w:rsidR="007C553B" w:rsidRPr="00F00C6F" w:rsidRDefault="00F00C6F" w:rsidP="009D6921">
            <w:pPr>
              <w:rPr>
                <w:bCs/>
                <w:sz w:val="18"/>
                <w:szCs w:val="18"/>
              </w:rPr>
            </w:pPr>
            <w:r w:rsidRPr="00F00C6F">
              <w:rPr>
                <w:bCs/>
                <w:sz w:val="18"/>
                <w:szCs w:val="18"/>
              </w:rPr>
              <w:t>У</w:t>
            </w:r>
            <w:r w:rsidR="007C553B" w:rsidRPr="00F00C6F">
              <w:rPr>
                <w:bCs/>
                <w:sz w:val="18"/>
                <w:szCs w:val="18"/>
              </w:rPr>
              <w:t>частник закупки указывает в заявке конкретное значение показателя</w:t>
            </w:r>
          </w:p>
          <w:p w:rsidR="002644C8" w:rsidRPr="00F00C6F" w:rsidRDefault="007F6491" w:rsidP="009D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больше или равное минимальному значению </w:t>
            </w:r>
            <w:r w:rsidR="007C553B" w:rsidRPr="00F00C6F">
              <w:rPr>
                <w:bCs/>
                <w:sz w:val="18"/>
                <w:szCs w:val="18"/>
              </w:rPr>
              <w:t>без слов «не менее»</w:t>
            </w:r>
            <w:r w:rsidR="0082589F" w:rsidRPr="00F00C6F">
              <w:rPr>
                <w:bCs/>
                <w:sz w:val="18"/>
                <w:szCs w:val="18"/>
              </w:rPr>
              <w:t xml:space="preserve"> (</w:t>
            </w:r>
            <w:proofErr w:type="gramStart"/>
            <w:r w:rsidR="0082589F" w:rsidRPr="00F00C6F">
              <w:rPr>
                <w:bCs/>
                <w:sz w:val="18"/>
                <w:szCs w:val="18"/>
              </w:rPr>
              <w:t>например,…</w:t>
            </w:r>
            <w:proofErr w:type="gramEnd"/>
            <w:r w:rsidR="0082589F" w:rsidRPr="00F00C6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2644C8" w:rsidRPr="00F00C6F" w:rsidRDefault="007C553B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Участник закупки указывает в заявке конкретное значение показателя меньше максимального значения без использования знака «</w:t>
            </w:r>
            <w:r w:rsidRPr="00F00C6F">
              <w:rPr>
                <w:sz w:val="18"/>
                <w:szCs w:val="18"/>
              </w:rPr>
              <w:sym w:font="Symbol" w:char="F03C"/>
            </w:r>
            <w:r w:rsidRPr="00F00C6F">
              <w:rPr>
                <w:sz w:val="18"/>
                <w:szCs w:val="18"/>
              </w:rPr>
              <w:t>» (</w:t>
            </w:r>
            <w:proofErr w:type="gramStart"/>
            <w:r w:rsidRPr="00F00C6F">
              <w:rPr>
                <w:bCs/>
                <w:sz w:val="18"/>
                <w:szCs w:val="18"/>
              </w:rPr>
              <w:t>например,…</w:t>
            </w:r>
            <w:proofErr w:type="gramEnd"/>
            <w:r w:rsidRPr="00F00C6F">
              <w:rPr>
                <w:bCs/>
                <w:sz w:val="18"/>
                <w:szCs w:val="18"/>
              </w:rPr>
              <w:t>..)</w:t>
            </w:r>
          </w:p>
        </w:tc>
        <w:tc>
          <w:tcPr>
            <w:tcW w:w="1276" w:type="dxa"/>
          </w:tcPr>
          <w:p w:rsidR="002644C8" w:rsidRPr="00F00C6F" w:rsidRDefault="007C553B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Участник закупки указывает в заявке конкретное значение показателя</w:t>
            </w:r>
            <w:r w:rsidR="007F6491">
              <w:rPr>
                <w:sz w:val="18"/>
                <w:szCs w:val="18"/>
              </w:rPr>
              <w:t xml:space="preserve"> меньше или равное максимальному значению</w:t>
            </w:r>
            <w:r w:rsidRPr="00F00C6F">
              <w:rPr>
                <w:sz w:val="18"/>
                <w:szCs w:val="18"/>
              </w:rPr>
              <w:t xml:space="preserve"> без использования знака «≤» (</w:t>
            </w:r>
            <w:proofErr w:type="gramStart"/>
            <w:r w:rsidRPr="00F00C6F">
              <w:rPr>
                <w:bCs/>
                <w:sz w:val="18"/>
                <w:szCs w:val="18"/>
              </w:rPr>
              <w:t>например,…</w:t>
            </w:r>
            <w:proofErr w:type="gramEnd"/>
            <w:r w:rsidRPr="00F00C6F">
              <w:rPr>
                <w:bCs/>
                <w:sz w:val="18"/>
                <w:szCs w:val="18"/>
              </w:rPr>
              <w:t>..)</w:t>
            </w:r>
          </w:p>
        </w:tc>
        <w:tc>
          <w:tcPr>
            <w:tcW w:w="1276" w:type="dxa"/>
          </w:tcPr>
          <w:p w:rsidR="002644C8" w:rsidRPr="00F00C6F" w:rsidRDefault="00F00C6F" w:rsidP="009D6921">
            <w:pPr>
              <w:rPr>
                <w:sz w:val="18"/>
                <w:szCs w:val="18"/>
              </w:rPr>
            </w:pPr>
            <w:r w:rsidRPr="00F00C6F">
              <w:rPr>
                <w:bCs/>
                <w:sz w:val="18"/>
                <w:szCs w:val="18"/>
              </w:rPr>
              <w:t>У</w:t>
            </w:r>
            <w:r w:rsidR="007C553B" w:rsidRPr="00F00C6F">
              <w:rPr>
                <w:bCs/>
                <w:sz w:val="18"/>
                <w:szCs w:val="18"/>
              </w:rPr>
              <w:t>частник зак</w:t>
            </w:r>
            <w:r w:rsidR="007F6491">
              <w:rPr>
                <w:bCs/>
                <w:sz w:val="18"/>
                <w:szCs w:val="18"/>
              </w:rPr>
              <w:t>упки указывает в заявке значение</w:t>
            </w:r>
            <w:r w:rsidR="007C553B" w:rsidRPr="00F00C6F">
              <w:rPr>
                <w:bCs/>
                <w:sz w:val="18"/>
                <w:szCs w:val="18"/>
              </w:rPr>
              <w:t xml:space="preserve"> показателя, </w:t>
            </w:r>
            <w:r w:rsidR="007F6491">
              <w:rPr>
                <w:bCs/>
                <w:sz w:val="18"/>
                <w:szCs w:val="18"/>
              </w:rPr>
              <w:t>меньшее или равное максимальному значению</w:t>
            </w:r>
            <w:r w:rsidR="007C553B" w:rsidRPr="00F00C6F">
              <w:rPr>
                <w:bCs/>
                <w:sz w:val="18"/>
                <w:szCs w:val="18"/>
              </w:rPr>
              <w:t xml:space="preserve"> без слов «не более»</w:t>
            </w:r>
            <w:r w:rsidR="0082589F" w:rsidRPr="00F00C6F">
              <w:rPr>
                <w:bCs/>
                <w:sz w:val="18"/>
                <w:szCs w:val="18"/>
              </w:rPr>
              <w:t xml:space="preserve"> (</w:t>
            </w:r>
            <w:proofErr w:type="gramStart"/>
            <w:r w:rsidR="0082589F" w:rsidRPr="00F00C6F">
              <w:rPr>
                <w:bCs/>
                <w:sz w:val="18"/>
                <w:szCs w:val="18"/>
              </w:rPr>
              <w:t>например,…</w:t>
            </w:r>
            <w:proofErr w:type="gramEnd"/>
            <w:r w:rsidR="0082589F" w:rsidRPr="00F00C6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2644C8" w:rsidRPr="00F00C6F" w:rsidRDefault="007C553B" w:rsidP="009D6921">
            <w:pPr>
              <w:rPr>
                <w:sz w:val="18"/>
                <w:szCs w:val="18"/>
              </w:rPr>
            </w:pPr>
            <w:r w:rsidRPr="00F00C6F">
              <w:rPr>
                <w:bCs/>
                <w:sz w:val="18"/>
                <w:szCs w:val="18"/>
              </w:rPr>
              <w:t>Участник закупки указывает в заявке конкретное значение показателя в рамках соответствующего диапазона больше или равное минимальному и меньше максимального значения без символов «≥ …. &lt;» (</w:t>
            </w:r>
            <w:proofErr w:type="gramStart"/>
            <w:r w:rsidRPr="00F00C6F">
              <w:rPr>
                <w:bCs/>
                <w:sz w:val="18"/>
                <w:szCs w:val="18"/>
              </w:rPr>
              <w:t>например,…</w:t>
            </w:r>
            <w:proofErr w:type="gramEnd"/>
            <w:r w:rsidRPr="00F00C6F">
              <w:rPr>
                <w:bCs/>
                <w:sz w:val="18"/>
                <w:szCs w:val="18"/>
              </w:rPr>
              <w:t>..)</w:t>
            </w:r>
          </w:p>
        </w:tc>
        <w:tc>
          <w:tcPr>
            <w:tcW w:w="1985" w:type="dxa"/>
          </w:tcPr>
          <w:p w:rsidR="002644C8" w:rsidRPr="00F00C6F" w:rsidRDefault="00F00C6F" w:rsidP="009D6921">
            <w:pPr>
              <w:rPr>
                <w:sz w:val="18"/>
                <w:szCs w:val="18"/>
              </w:rPr>
            </w:pPr>
            <w:r w:rsidRPr="00F00C6F">
              <w:rPr>
                <w:bCs/>
                <w:sz w:val="18"/>
                <w:szCs w:val="18"/>
              </w:rPr>
              <w:t>У</w:t>
            </w:r>
            <w:r w:rsidR="007C553B" w:rsidRPr="00F00C6F">
              <w:rPr>
                <w:bCs/>
                <w:sz w:val="18"/>
                <w:szCs w:val="18"/>
              </w:rPr>
              <w:t>частник закупки указывает в заявке одно из представленных значений показателя без использования символа «//» и т.д. (</w:t>
            </w:r>
            <w:proofErr w:type="gramStart"/>
            <w:r w:rsidR="007C553B" w:rsidRPr="00F00C6F">
              <w:rPr>
                <w:bCs/>
                <w:sz w:val="18"/>
                <w:szCs w:val="18"/>
              </w:rPr>
              <w:t>например,…</w:t>
            </w:r>
            <w:proofErr w:type="gramEnd"/>
            <w:r w:rsidR="007C553B" w:rsidRPr="00F00C6F">
              <w:rPr>
                <w:bCs/>
                <w:sz w:val="18"/>
                <w:szCs w:val="18"/>
              </w:rPr>
              <w:t>..)</w:t>
            </w:r>
          </w:p>
        </w:tc>
        <w:tc>
          <w:tcPr>
            <w:tcW w:w="1984" w:type="dxa"/>
          </w:tcPr>
          <w:p w:rsidR="002644C8" w:rsidRPr="00F00C6F" w:rsidRDefault="007C553B" w:rsidP="009D6921">
            <w:pPr>
              <w:jc w:val="center"/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</w:tr>
      <w:tr w:rsidR="002644C8" w:rsidRPr="00F00C6F" w:rsidTr="009D6921">
        <w:tc>
          <w:tcPr>
            <w:tcW w:w="1129" w:type="dxa"/>
            <w:vMerge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Участник закупки указывает в заявке только одно значение характеристики</w:t>
            </w:r>
          </w:p>
        </w:tc>
        <w:tc>
          <w:tcPr>
            <w:tcW w:w="1138" w:type="dxa"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644C8" w:rsidRPr="00F00C6F" w:rsidRDefault="00F00C6F" w:rsidP="009D6921">
            <w:pPr>
              <w:rPr>
                <w:sz w:val="18"/>
                <w:szCs w:val="18"/>
              </w:rPr>
            </w:pPr>
            <w:r w:rsidRPr="00F00C6F">
              <w:rPr>
                <w:bCs/>
                <w:sz w:val="18"/>
                <w:szCs w:val="18"/>
              </w:rPr>
              <w:t>У</w:t>
            </w:r>
            <w:r w:rsidR="007C553B" w:rsidRPr="00F00C6F">
              <w:rPr>
                <w:bCs/>
                <w:sz w:val="18"/>
                <w:szCs w:val="18"/>
              </w:rPr>
              <w:t>частник закупки указывает в заявке одно из представленных значений показателя без использования символа «//» и т.д. (</w:t>
            </w:r>
            <w:proofErr w:type="gramStart"/>
            <w:r w:rsidR="007C553B" w:rsidRPr="00F00C6F">
              <w:rPr>
                <w:bCs/>
                <w:sz w:val="18"/>
                <w:szCs w:val="18"/>
              </w:rPr>
              <w:t>например,…</w:t>
            </w:r>
            <w:proofErr w:type="gramEnd"/>
            <w:r w:rsidR="007C553B" w:rsidRPr="00F00C6F">
              <w:rPr>
                <w:bCs/>
                <w:sz w:val="18"/>
                <w:szCs w:val="18"/>
              </w:rPr>
              <w:t>..)</w:t>
            </w:r>
          </w:p>
        </w:tc>
        <w:tc>
          <w:tcPr>
            <w:tcW w:w="1984" w:type="dxa"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</w:p>
        </w:tc>
      </w:tr>
      <w:tr w:rsidR="002644C8" w:rsidRPr="00F00C6F" w:rsidTr="009D6921">
        <w:tc>
          <w:tcPr>
            <w:tcW w:w="1129" w:type="dxa"/>
            <w:vMerge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44C8" w:rsidRPr="00F00C6F" w:rsidRDefault="002644C8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Участник закупки указывает в заявке одно или несколько значений характеристики</w:t>
            </w:r>
            <w:r w:rsidR="00D62315">
              <w:rPr>
                <w:sz w:val="18"/>
                <w:szCs w:val="18"/>
              </w:rPr>
              <w:t xml:space="preserve"> </w:t>
            </w:r>
            <w:r w:rsidR="00D62315" w:rsidRPr="00D62315">
              <w:rPr>
                <w:i/>
                <w:sz w:val="18"/>
                <w:szCs w:val="18"/>
              </w:rPr>
              <w:t>(характеристики товара должны быть указаны построчно в рамках одного показателя)</w:t>
            </w:r>
            <w:r w:rsidRPr="00D62315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</w:tcPr>
          <w:p w:rsidR="002644C8" w:rsidRPr="00F00C6F" w:rsidRDefault="00C5496B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44C8" w:rsidRPr="00F00C6F" w:rsidRDefault="00C5496B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644C8" w:rsidRPr="00F00C6F" w:rsidRDefault="00C5496B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44C8" w:rsidRPr="00F00C6F" w:rsidRDefault="00C5496B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644C8" w:rsidRPr="00F00C6F" w:rsidRDefault="00C5496B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</w:tcPr>
          <w:p w:rsidR="002644C8" w:rsidRPr="00F00C6F" w:rsidRDefault="00C5496B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--</w:t>
            </w:r>
          </w:p>
        </w:tc>
        <w:tc>
          <w:tcPr>
            <w:tcW w:w="1559" w:type="dxa"/>
          </w:tcPr>
          <w:p w:rsidR="002644C8" w:rsidRPr="00F00C6F" w:rsidRDefault="00C5496B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--</w:t>
            </w:r>
          </w:p>
        </w:tc>
        <w:tc>
          <w:tcPr>
            <w:tcW w:w="1985" w:type="dxa"/>
          </w:tcPr>
          <w:p w:rsidR="002644C8" w:rsidRPr="00F00C6F" w:rsidRDefault="00F00C6F" w:rsidP="009D6921">
            <w:pPr>
              <w:rPr>
                <w:sz w:val="18"/>
                <w:szCs w:val="18"/>
              </w:rPr>
            </w:pPr>
            <w:r w:rsidRPr="00F00C6F">
              <w:rPr>
                <w:bCs/>
                <w:sz w:val="18"/>
                <w:szCs w:val="18"/>
              </w:rPr>
              <w:t>У</w:t>
            </w:r>
            <w:r w:rsidR="007C553B" w:rsidRPr="00F00C6F">
              <w:rPr>
                <w:bCs/>
                <w:sz w:val="18"/>
                <w:szCs w:val="18"/>
              </w:rPr>
              <w:t xml:space="preserve">частник закупки указывает в заявке одно или несколько из представленных значений </w:t>
            </w:r>
            <w:r w:rsidRPr="00F00C6F">
              <w:rPr>
                <w:bCs/>
                <w:sz w:val="18"/>
                <w:szCs w:val="18"/>
              </w:rPr>
              <w:t>по</w:t>
            </w:r>
            <w:r w:rsidR="007C553B" w:rsidRPr="00F00C6F">
              <w:rPr>
                <w:bCs/>
                <w:sz w:val="18"/>
                <w:szCs w:val="18"/>
              </w:rPr>
              <w:t xml:space="preserve">казателя </w:t>
            </w:r>
            <w:r w:rsidRPr="00F00C6F">
              <w:rPr>
                <w:bCs/>
                <w:sz w:val="18"/>
                <w:szCs w:val="18"/>
              </w:rPr>
              <w:t xml:space="preserve">на выбор </w:t>
            </w:r>
            <w:r w:rsidR="007C553B" w:rsidRPr="00F00C6F">
              <w:rPr>
                <w:bCs/>
                <w:sz w:val="18"/>
                <w:szCs w:val="18"/>
              </w:rPr>
              <w:t>(</w:t>
            </w:r>
            <w:proofErr w:type="gramStart"/>
            <w:r w:rsidR="007C553B" w:rsidRPr="00F00C6F">
              <w:rPr>
                <w:bCs/>
                <w:sz w:val="18"/>
                <w:szCs w:val="18"/>
              </w:rPr>
              <w:t>например,…</w:t>
            </w:r>
            <w:proofErr w:type="gramEnd"/>
            <w:r w:rsidR="007C553B" w:rsidRPr="00F00C6F">
              <w:rPr>
                <w:bCs/>
                <w:sz w:val="18"/>
                <w:szCs w:val="18"/>
              </w:rPr>
              <w:t>..)</w:t>
            </w:r>
          </w:p>
        </w:tc>
        <w:tc>
          <w:tcPr>
            <w:tcW w:w="1984" w:type="dxa"/>
          </w:tcPr>
          <w:p w:rsidR="002644C8" w:rsidRPr="00F00C6F" w:rsidRDefault="00C5496B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--</w:t>
            </w:r>
          </w:p>
        </w:tc>
      </w:tr>
      <w:tr w:rsidR="00D62315" w:rsidRPr="00F00C6F" w:rsidTr="009D6921">
        <w:tc>
          <w:tcPr>
            <w:tcW w:w="1129" w:type="dxa"/>
            <w:vMerge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 xml:space="preserve">Участник закупки указывает в заявке все значения характеристики </w:t>
            </w:r>
          </w:p>
        </w:tc>
        <w:tc>
          <w:tcPr>
            <w:tcW w:w="1138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D62315" w:rsidRPr="00F00C6F" w:rsidRDefault="007F6491" w:rsidP="009D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Участник закупки указывает в заявке значение показателя в неизменном виде, независимо от значения слов и символов, применяемых при установлении данного требования (например, …</w:t>
            </w:r>
            <w:proofErr w:type="gramStart"/>
            <w:r w:rsidRPr="00F00C6F">
              <w:rPr>
                <w:sz w:val="18"/>
                <w:szCs w:val="18"/>
              </w:rPr>
              <w:t>…….</w:t>
            </w:r>
            <w:proofErr w:type="gramEnd"/>
            <w:r w:rsidRPr="00F00C6F">
              <w:rPr>
                <w:sz w:val="18"/>
                <w:szCs w:val="18"/>
              </w:rPr>
              <w:t>.)</w:t>
            </w:r>
          </w:p>
        </w:tc>
      </w:tr>
      <w:tr w:rsidR="00D62315" w:rsidRPr="00F00C6F" w:rsidTr="009D6921">
        <w:tc>
          <w:tcPr>
            <w:tcW w:w="1129" w:type="dxa"/>
            <w:vMerge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 xml:space="preserve">Значение характеристики не может изменяться </w:t>
            </w:r>
            <w:r w:rsidRPr="00F00C6F">
              <w:rPr>
                <w:sz w:val="18"/>
                <w:szCs w:val="18"/>
              </w:rPr>
              <w:lastRenderedPageBreak/>
              <w:t>участником закупки</w:t>
            </w:r>
          </w:p>
        </w:tc>
        <w:tc>
          <w:tcPr>
            <w:tcW w:w="1138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  <w:r w:rsidRPr="00F00C6F">
              <w:rPr>
                <w:sz w:val="18"/>
                <w:szCs w:val="18"/>
              </w:rPr>
              <w:t xml:space="preserve">Участник закупки указывает в заявке значение показателя в неизменном виде, независимо от </w:t>
            </w:r>
            <w:r w:rsidRPr="00F00C6F">
              <w:rPr>
                <w:sz w:val="18"/>
                <w:szCs w:val="18"/>
              </w:rPr>
              <w:lastRenderedPageBreak/>
              <w:t>значения слов и символов, применяемых при установлении данного требования (например, …</w:t>
            </w:r>
            <w:proofErr w:type="gramStart"/>
            <w:r w:rsidRPr="00F00C6F">
              <w:rPr>
                <w:sz w:val="18"/>
                <w:szCs w:val="18"/>
              </w:rPr>
              <w:t>…….</w:t>
            </w:r>
            <w:proofErr w:type="gramEnd"/>
            <w:r w:rsidRPr="00F00C6F">
              <w:rPr>
                <w:sz w:val="18"/>
                <w:szCs w:val="18"/>
              </w:rPr>
              <w:t>.)</w:t>
            </w:r>
          </w:p>
        </w:tc>
      </w:tr>
      <w:tr w:rsidR="00D62315" w:rsidRPr="00F00C6F" w:rsidTr="009D6921">
        <w:tc>
          <w:tcPr>
            <w:tcW w:w="1129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2315" w:rsidRPr="00F00C6F" w:rsidRDefault="00D62315" w:rsidP="009D6921">
            <w:pPr>
              <w:rPr>
                <w:sz w:val="18"/>
                <w:szCs w:val="18"/>
              </w:rPr>
            </w:pPr>
          </w:p>
        </w:tc>
      </w:tr>
    </w:tbl>
    <w:p w:rsidR="001E7B9E" w:rsidRPr="00F00C6F" w:rsidRDefault="001E7B9E">
      <w:pPr>
        <w:rPr>
          <w:sz w:val="18"/>
          <w:szCs w:val="18"/>
        </w:rPr>
      </w:pPr>
    </w:p>
    <w:p w:rsidR="001E7B9E" w:rsidRPr="00F00C6F" w:rsidRDefault="001E7B9E">
      <w:pPr>
        <w:rPr>
          <w:sz w:val="18"/>
          <w:szCs w:val="18"/>
        </w:rPr>
      </w:pPr>
    </w:p>
    <w:p w:rsidR="001E7B9E" w:rsidRDefault="001E7B9E"/>
    <w:bookmarkEnd w:id="0"/>
    <w:p w:rsidR="001E7B9E" w:rsidRDefault="001E7B9E"/>
    <w:sectPr w:rsidR="001E7B9E" w:rsidSect="000912FC">
      <w:pgSz w:w="16838" w:h="11906" w:orient="landscape"/>
      <w:pgMar w:top="2835" w:right="1701" w:bottom="851" w:left="2835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2FC" w:rsidRDefault="000912FC" w:rsidP="000912FC">
      <w:pPr>
        <w:spacing w:after="0" w:line="240" w:lineRule="auto"/>
      </w:pPr>
      <w:r>
        <w:separator/>
      </w:r>
    </w:p>
  </w:endnote>
  <w:endnote w:type="continuationSeparator" w:id="0">
    <w:p w:rsidR="000912FC" w:rsidRDefault="000912FC" w:rsidP="0009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2FC" w:rsidRDefault="000912FC" w:rsidP="000912FC">
      <w:pPr>
        <w:spacing w:after="0" w:line="240" w:lineRule="auto"/>
      </w:pPr>
      <w:r>
        <w:separator/>
      </w:r>
    </w:p>
  </w:footnote>
  <w:footnote w:type="continuationSeparator" w:id="0">
    <w:p w:rsidR="000912FC" w:rsidRDefault="000912FC" w:rsidP="00091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AB"/>
    <w:rsid w:val="000912FC"/>
    <w:rsid w:val="001E7B9E"/>
    <w:rsid w:val="002644C8"/>
    <w:rsid w:val="004560B2"/>
    <w:rsid w:val="004C6EC9"/>
    <w:rsid w:val="004D698A"/>
    <w:rsid w:val="00664E62"/>
    <w:rsid w:val="006B106C"/>
    <w:rsid w:val="007B5288"/>
    <w:rsid w:val="007C553B"/>
    <w:rsid w:val="007F6491"/>
    <w:rsid w:val="0082589F"/>
    <w:rsid w:val="008B5552"/>
    <w:rsid w:val="009A256A"/>
    <w:rsid w:val="009D6921"/>
    <w:rsid w:val="009F76FA"/>
    <w:rsid w:val="00C5496B"/>
    <w:rsid w:val="00D62315"/>
    <w:rsid w:val="00DE77AB"/>
    <w:rsid w:val="00F00C6F"/>
    <w:rsid w:val="00FD34E7"/>
    <w:rsid w:val="00FD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260EA8-2D05-4F31-A927-67C13328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3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34E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12FC"/>
  </w:style>
  <w:style w:type="paragraph" w:styleId="a8">
    <w:name w:val="footer"/>
    <w:basedOn w:val="a"/>
    <w:link w:val="a9"/>
    <w:uiPriority w:val="99"/>
    <w:unhideWhenUsed/>
    <w:rsid w:val="0009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15</cp:revision>
  <cp:lastPrinted>2023-10-26T07:01:00Z</cp:lastPrinted>
  <dcterms:created xsi:type="dcterms:W3CDTF">2023-10-23T12:26:00Z</dcterms:created>
  <dcterms:modified xsi:type="dcterms:W3CDTF">2023-10-26T07:16:00Z</dcterms:modified>
</cp:coreProperties>
</file>